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1144E" w14:textId="77777777" w:rsidR="003A138F" w:rsidRPr="003A138F" w:rsidRDefault="003A138F" w:rsidP="003A138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A138F">
        <w:rPr>
          <w:rFonts w:ascii="Arial" w:eastAsia="Times New Roman" w:hAnsi="Arial" w:cs="Arial"/>
          <w:b/>
          <w:bCs/>
          <w:color w:val="0F0F0F"/>
          <w:sz w:val="27"/>
          <w:szCs w:val="27"/>
          <w:bdr w:val="none" w:sz="0" w:space="0" w:color="auto" w:frame="1"/>
          <w:lang w:eastAsia="ru-RU"/>
        </w:rPr>
        <w:t>Календарный план</w:t>
      </w:r>
    </w:p>
    <w:p w14:paraId="06D4E5B5" w14:textId="77777777" w:rsidR="003A138F" w:rsidRPr="003A138F" w:rsidRDefault="003A138F" w:rsidP="003A138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A138F">
        <w:rPr>
          <w:rFonts w:ascii="Arial" w:eastAsia="Times New Roman" w:hAnsi="Arial" w:cs="Arial"/>
          <w:b/>
          <w:bCs/>
          <w:color w:val="0F0F0F"/>
          <w:sz w:val="27"/>
          <w:szCs w:val="27"/>
          <w:lang w:eastAsia="ru-RU"/>
        </w:rPr>
        <w:t> </w:t>
      </w:r>
    </w:p>
    <w:p w14:paraId="307CFD6A" w14:textId="77777777" w:rsidR="003A138F" w:rsidRDefault="003A138F" w:rsidP="003A138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F0F0F"/>
          <w:sz w:val="27"/>
          <w:szCs w:val="27"/>
          <w:bdr w:val="none" w:sz="0" w:space="0" w:color="auto" w:frame="1"/>
          <w:lang w:eastAsia="ru-RU"/>
        </w:rPr>
      </w:pPr>
      <w:r w:rsidRPr="003A138F">
        <w:rPr>
          <w:rFonts w:ascii="Arial" w:eastAsia="Times New Roman" w:hAnsi="Arial" w:cs="Arial"/>
          <w:b/>
          <w:bCs/>
          <w:color w:val="0F0F0F"/>
          <w:sz w:val="27"/>
          <w:szCs w:val="27"/>
          <w:bdr w:val="none" w:sz="0" w:space="0" w:color="auto" w:frame="1"/>
          <w:lang w:eastAsia="ru-RU"/>
        </w:rPr>
        <w:t> физкультурно-оздоровительных и спортивно-массовых мероприятий в</w:t>
      </w:r>
    </w:p>
    <w:p w14:paraId="461288E0" w14:textId="77777777" w:rsidR="003A138F" w:rsidRPr="003A138F" w:rsidRDefault="003A138F" w:rsidP="003A138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F0F0F"/>
          <w:sz w:val="27"/>
          <w:szCs w:val="27"/>
          <w:bdr w:val="none" w:sz="0" w:space="0" w:color="auto" w:frame="1"/>
          <w:lang w:eastAsia="ru-RU"/>
        </w:rPr>
        <w:t>МКОУ «УМЛ им.</w:t>
      </w:r>
      <w:r w:rsidR="005D50C9">
        <w:rPr>
          <w:rFonts w:ascii="Arial" w:eastAsia="Times New Roman" w:hAnsi="Arial" w:cs="Arial"/>
          <w:b/>
          <w:bCs/>
          <w:color w:val="0F0F0F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5D50C9">
        <w:rPr>
          <w:rFonts w:ascii="Arial" w:eastAsia="Times New Roman" w:hAnsi="Arial" w:cs="Arial"/>
          <w:b/>
          <w:bCs/>
          <w:color w:val="0F0F0F"/>
          <w:sz w:val="27"/>
          <w:szCs w:val="27"/>
          <w:bdr w:val="none" w:sz="0" w:space="0" w:color="auto" w:frame="1"/>
          <w:lang w:eastAsia="ru-RU"/>
        </w:rPr>
        <w:t>Алисултанова</w:t>
      </w:r>
      <w:proofErr w:type="spellEnd"/>
      <w:r w:rsidR="005D50C9">
        <w:rPr>
          <w:rFonts w:ascii="Arial" w:eastAsia="Times New Roman" w:hAnsi="Arial" w:cs="Arial"/>
          <w:b/>
          <w:bCs/>
          <w:color w:val="0F0F0F"/>
          <w:sz w:val="27"/>
          <w:szCs w:val="27"/>
          <w:bdr w:val="none" w:sz="0" w:space="0" w:color="auto" w:frame="1"/>
          <w:lang w:eastAsia="ru-RU"/>
        </w:rPr>
        <w:t xml:space="preserve">  М.Г.</w:t>
      </w:r>
      <w:proofErr w:type="gramEnd"/>
      <w:r w:rsidR="005D50C9">
        <w:rPr>
          <w:rFonts w:ascii="Arial" w:eastAsia="Times New Roman" w:hAnsi="Arial" w:cs="Arial"/>
          <w:b/>
          <w:bCs/>
          <w:color w:val="0F0F0F"/>
          <w:sz w:val="27"/>
          <w:szCs w:val="27"/>
          <w:bdr w:val="none" w:sz="0" w:space="0" w:color="auto" w:frame="1"/>
          <w:lang w:eastAsia="ru-RU"/>
        </w:rPr>
        <w:t>»</w:t>
      </w:r>
    </w:p>
    <w:p w14:paraId="5019CA26" w14:textId="77777777" w:rsidR="003A138F" w:rsidRPr="003A138F" w:rsidRDefault="003A138F" w:rsidP="003A138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A138F">
        <w:rPr>
          <w:rFonts w:ascii="Arial" w:eastAsia="Times New Roman" w:hAnsi="Arial" w:cs="Arial"/>
          <w:b/>
          <w:bCs/>
          <w:color w:val="0F0F0F"/>
          <w:sz w:val="27"/>
          <w:szCs w:val="27"/>
          <w:lang w:eastAsia="ru-RU"/>
        </w:rPr>
        <w:t> </w:t>
      </w:r>
    </w:p>
    <w:p w14:paraId="086CE64E" w14:textId="77777777" w:rsidR="003A138F" w:rsidRPr="003A138F" w:rsidRDefault="003A138F" w:rsidP="003A138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A138F">
        <w:rPr>
          <w:rFonts w:ascii="Arial" w:eastAsia="Times New Roman" w:hAnsi="Arial" w:cs="Arial"/>
          <w:b/>
          <w:bCs/>
          <w:color w:val="0F0F0F"/>
          <w:sz w:val="27"/>
          <w:szCs w:val="27"/>
          <w:lang w:eastAsia="ru-RU"/>
        </w:rPr>
        <w:t>на 2020-2021 учебный год</w:t>
      </w:r>
    </w:p>
    <w:p w14:paraId="54CBF149" w14:textId="77777777" w:rsidR="003A138F" w:rsidRPr="003A138F" w:rsidRDefault="003A138F" w:rsidP="003A138F">
      <w:pPr>
        <w:shd w:val="clear" w:color="auto" w:fill="FFFFFF"/>
        <w:spacing w:after="240" w:line="312" w:lineRule="atLeast"/>
        <w:textAlignment w:val="baseline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A138F">
        <w:rPr>
          <w:rFonts w:ascii="Arial" w:eastAsia="Times New Roman" w:hAnsi="Arial" w:cs="Arial"/>
          <w:color w:val="0F0F0F"/>
          <w:sz w:val="27"/>
          <w:szCs w:val="27"/>
          <w:lang w:eastAsia="ru-RU"/>
        </w:rPr>
        <w:t> </w:t>
      </w:r>
    </w:p>
    <w:p w14:paraId="2EF46B24" w14:textId="77777777" w:rsidR="003A138F" w:rsidRPr="003A138F" w:rsidRDefault="003A138F" w:rsidP="003A138F">
      <w:pPr>
        <w:shd w:val="clear" w:color="auto" w:fill="F2EBE5"/>
        <w:spacing w:after="0" w:line="345" w:lineRule="atLeast"/>
        <w:jc w:val="both"/>
        <w:textAlignment w:val="baseline"/>
        <w:rPr>
          <w:rFonts w:ascii="Arial" w:eastAsia="Times New Roman" w:hAnsi="Arial" w:cs="Arial"/>
          <w:b/>
          <w:bCs/>
          <w:color w:val="20303C"/>
          <w:lang w:eastAsia="ru-RU"/>
        </w:rPr>
      </w:pPr>
      <w:r w:rsidRPr="003A138F">
        <w:rPr>
          <w:rFonts w:ascii="Arial" w:eastAsia="Times New Roman" w:hAnsi="Arial" w:cs="Arial"/>
          <w:b/>
          <w:bCs/>
          <w:color w:val="0F0F0F"/>
          <w:bdr w:val="none" w:sz="0" w:space="0" w:color="auto" w:frame="1"/>
          <w:lang w:eastAsia="ru-RU"/>
        </w:rPr>
        <w:t>Цель проведения мероприятий:</w:t>
      </w:r>
      <w:r w:rsidRPr="003A138F">
        <w:rPr>
          <w:rFonts w:ascii="Arial" w:eastAsia="Times New Roman" w:hAnsi="Arial" w:cs="Arial"/>
          <w:b/>
          <w:bCs/>
          <w:i/>
          <w:iCs/>
          <w:color w:val="0F0F0F"/>
          <w:lang w:eastAsia="ru-RU"/>
        </w:rPr>
        <w:t> </w:t>
      </w:r>
    </w:p>
    <w:p w14:paraId="71BF13F3" w14:textId="77777777" w:rsidR="003A138F" w:rsidRPr="003A138F" w:rsidRDefault="003A138F" w:rsidP="003A138F">
      <w:pPr>
        <w:shd w:val="clear" w:color="auto" w:fill="F2EBE5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20303C"/>
          <w:lang w:eastAsia="ru-RU"/>
        </w:rPr>
      </w:pPr>
      <w:r w:rsidRPr="003A138F">
        <w:rPr>
          <w:rFonts w:ascii="Arial" w:eastAsia="Times New Roman" w:hAnsi="Arial" w:cs="Arial"/>
          <w:color w:val="0F0F0F"/>
          <w:lang w:eastAsia="ru-RU"/>
        </w:rPr>
        <w:t>сохранение и укрепление здоровья детей и подростков, воспитание потребности в систематических занятиях физической культурой и спортом.</w:t>
      </w:r>
    </w:p>
    <w:p w14:paraId="4A6D433E" w14:textId="77777777" w:rsidR="003A138F" w:rsidRPr="003A138F" w:rsidRDefault="003A138F" w:rsidP="003A138F">
      <w:pPr>
        <w:shd w:val="clear" w:color="auto" w:fill="F2EBE5"/>
        <w:spacing w:after="150" w:line="345" w:lineRule="atLeast"/>
        <w:ind w:hanging="360"/>
        <w:jc w:val="both"/>
        <w:textAlignment w:val="baseline"/>
        <w:rPr>
          <w:rFonts w:ascii="Arial" w:eastAsia="Times New Roman" w:hAnsi="Arial" w:cs="Arial"/>
          <w:color w:val="20303C"/>
          <w:lang w:eastAsia="ru-RU"/>
        </w:rPr>
      </w:pPr>
      <w:r w:rsidRPr="003A138F">
        <w:rPr>
          <w:rFonts w:ascii="Symbol" w:eastAsia="Times New Roman" w:hAnsi="Symbol" w:cs="Arial"/>
          <w:color w:val="0F0F0F"/>
          <w:lang w:eastAsia="ru-RU"/>
        </w:rPr>
        <w:t></w:t>
      </w:r>
      <w:r w:rsidRPr="003A138F">
        <w:rPr>
          <w:rFonts w:ascii="Times New Roman" w:eastAsia="Times New Roman" w:hAnsi="Times New Roman" w:cs="Times New Roman"/>
          <w:color w:val="0F0F0F"/>
          <w:lang w:eastAsia="ru-RU"/>
        </w:rPr>
        <w:t>         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</w:t>
      </w:r>
    </w:p>
    <w:p w14:paraId="5CB98600" w14:textId="77777777" w:rsidR="003A138F" w:rsidRPr="003A138F" w:rsidRDefault="003A138F" w:rsidP="003A138F">
      <w:pPr>
        <w:shd w:val="clear" w:color="auto" w:fill="F2EBE5"/>
        <w:spacing w:after="150" w:line="345" w:lineRule="atLeast"/>
        <w:ind w:hanging="360"/>
        <w:jc w:val="both"/>
        <w:textAlignment w:val="baseline"/>
        <w:rPr>
          <w:rFonts w:ascii="Arial" w:eastAsia="Times New Roman" w:hAnsi="Arial" w:cs="Arial"/>
          <w:color w:val="20303C"/>
          <w:lang w:eastAsia="ru-RU"/>
        </w:rPr>
      </w:pPr>
      <w:r w:rsidRPr="003A138F">
        <w:rPr>
          <w:rFonts w:ascii="Symbol" w:eastAsia="Times New Roman" w:hAnsi="Symbol" w:cs="Arial"/>
          <w:color w:val="0F0F0F"/>
          <w:lang w:eastAsia="ru-RU"/>
        </w:rPr>
        <w:t></w:t>
      </w:r>
      <w:r w:rsidRPr="003A138F">
        <w:rPr>
          <w:rFonts w:ascii="Times New Roman" w:eastAsia="Times New Roman" w:hAnsi="Times New Roman" w:cs="Times New Roman"/>
          <w:color w:val="0F0F0F"/>
          <w:lang w:eastAsia="ru-RU"/>
        </w:rPr>
        <w:t>         Воспитание учащихся в народных традициях.</w:t>
      </w:r>
    </w:p>
    <w:p w14:paraId="54569E18" w14:textId="77777777" w:rsidR="003A138F" w:rsidRPr="003A138F" w:rsidRDefault="003A138F" w:rsidP="003A138F">
      <w:pPr>
        <w:shd w:val="clear" w:color="auto" w:fill="F2EBE5"/>
        <w:spacing w:after="150" w:line="345" w:lineRule="atLeast"/>
        <w:jc w:val="both"/>
        <w:textAlignment w:val="baseline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A138F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105"/>
        <w:gridCol w:w="3479"/>
        <w:gridCol w:w="1345"/>
        <w:gridCol w:w="2917"/>
      </w:tblGrid>
      <w:tr w:rsidR="003A138F" w:rsidRPr="003A138F" w14:paraId="56B433E0" w14:textId="77777777" w:rsidTr="00780F37"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CE5F" w14:textId="77777777" w:rsidR="003A138F" w:rsidRPr="003A138F" w:rsidRDefault="003A138F" w:rsidP="003A13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C935" w14:textId="77777777" w:rsidR="003A138F" w:rsidRPr="003A138F" w:rsidRDefault="003A138F" w:rsidP="003A13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E705" w14:textId="77777777" w:rsidR="003A138F" w:rsidRPr="003A138F" w:rsidRDefault="003A138F" w:rsidP="003A13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A92E5" w14:textId="77777777" w:rsidR="003A138F" w:rsidRPr="003A138F" w:rsidRDefault="003A138F" w:rsidP="003A13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1A34" w14:textId="77777777" w:rsidR="003A138F" w:rsidRPr="003A138F" w:rsidRDefault="003A138F" w:rsidP="003A13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3A138F" w:rsidRPr="003A138F" w14:paraId="0B865C2B" w14:textId="77777777" w:rsidTr="00780F37">
        <w:trPr>
          <w:trHeight w:val="255"/>
        </w:trPr>
        <w:tc>
          <w:tcPr>
            <w:tcW w:w="93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7034C" w14:textId="77777777" w:rsidR="003A138F" w:rsidRPr="003A138F" w:rsidRDefault="003A138F" w:rsidP="003A13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1. Организационные мероприятия</w:t>
            </w:r>
          </w:p>
        </w:tc>
      </w:tr>
      <w:tr w:rsidR="003A138F" w:rsidRPr="003A138F" w14:paraId="107CFDAB" w14:textId="77777777" w:rsidTr="00780F37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AA421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5CE8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3FEBB" w14:textId="77777777" w:rsidR="003A138F" w:rsidRPr="003A138F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Соревнования по мини-футболу</w:t>
            </w:r>
          </w:p>
          <w:p w14:paraId="4F902C97" w14:textId="77777777" w:rsidR="003A138F" w:rsidRPr="003A138F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14:paraId="690B82D5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Проведение инструктажей по вопросам безопасности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D248B" w14:textId="77777777" w:rsidR="003A138F" w:rsidRDefault="00536577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9-11кл</w:t>
            </w:r>
          </w:p>
          <w:p w14:paraId="79A70762" w14:textId="21A2CFD8" w:rsidR="00536577" w:rsidRPr="003A138F" w:rsidRDefault="00536577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32AEC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Заместитель директора по ВР</w:t>
            </w:r>
          </w:p>
          <w:p w14:paraId="1B225E01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3A138F" w:rsidRPr="003A138F" w14:paraId="20DDEC46" w14:textId="77777777" w:rsidTr="00780F37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5088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A28DB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1CEB" w14:textId="142893D6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Организация работы объединений дополнительного образования «Спартанцы», «Подвижные игры»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4887" w14:textId="19F041AC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6-1</w:t>
            </w:r>
            <w:r w:rsidR="0053657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</w:t>
            </w: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классы,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31EC3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Заместитель директора по ВР</w:t>
            </w:r>
          </w:p>
          <w:p w14:paraId="253FEFC4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</w:tc>
      </w:tr>
      <w:tr w:rsidR="003A138F" w:rsidRPr="003A138F" w14:paraId="6736480B" w14:textId="77777777" w:rsidTr="00780F37">
        <w:trPr>
          <w:trHeight w:val="424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E0A80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BEDF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39EA" w14:textId="179F937F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  <w:lang w:eastAsia="ru-RU"/>
              </w:rPr>
              <w:t>Физкультурно-оздоровительные мероприятия в режиме учебного дня</w:t>
            </w:r>
            <w:proofErr w:type="gramStart"/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  <w:lang w:eastAsia="ru-RU"/>
              </w:rPr>
              <w:t>:</w:t>
            </w:r>
            <w:r w:rsidR="0053657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  <w:lang w:eastAsia="ru-RU"/>
              </w:rPr>
              <w:t>Обсудить</w:t>
            </w:r>
            <w:proofErr w:type="gramEnd"/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  <w:lang w:eastAsia="ru-RU"/>
              </w:rPr>
              <w:t xml:space="preserve"> на педагогическом совете (или совещании при директоре) порядок проведения физкультминуток, подвижных игр на </w:t>
            </w: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  <w:lang w:eastAsia="ru-RU"/>
              </w:rPr>
              <w:lastRenderedPageBreak/>
              <w:t>переменах, гимнастики перед занятиями.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2BC18" w14:textId="363C37C5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1-1</w:t>
            </w:r>
            <w:r w:rsidR="0053657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</w:t>
            </w: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классы, классные руководители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C8BF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Заместитель директора по ВР</w:t>
            </w:r>
          </w:p>
          <w:p w14:paraId="79F03408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14:paraId="0F08FF49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3A138F" w:rsidRPr="003A138F" w14:paraId="07F97D18" w14:textId="77777777" w:rsidTr="00780F37">
        <w:trPr>
          <w:trHeight w:val="1274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B480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588E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Октябрь, апрель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D396B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Разработка и утверждение положения о проведении мероприятий, посвященных </w:t>
            </w:r>
            <w:proofErr w:type="gramStart"/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Дню  Здоровья</w:t>
            </w:r>
            <w:proofErr w:type="gram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A532" w14:textId="7A9BACE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1-1</w:t>
            </w:r>
            <w:r w:rsidR="0053657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1 </w:t>
            </w: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классы, 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F4D54" w14:textId="77777777" w:rsidR="00536577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Заместитель директора по ВР</w:t>
            </w:r>
            <w:r w:rsidR="0053657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        </w:t>
            </w:r>
          </w:p>
          <w:p w14:paraId="3CAE5B83" w14:textId="146802C7" w:rsidR="00536577" w:rsidRPr="00536577" w:rsidRDefault="00536577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3A138F" w:rsidRPr="003A138F" w14:paraId="1511D2B5" w14:textId="77777777" w:rsidTr="00780F37">
        <w:tc>
          <w:tcPr>
            <w:tcW w:w="93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0C6A8" w14:textId="77777777" w:rsidR="003A138F" w:rsidRPr="003A138F" w:rsidRDefault="003A138F" w:rsidP="003A13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0F0F"/>
                <w:sz w:val="27"/>
                <w:szCs w:val="27"/>
                <w:bdr w:val="none" w:sz="0" w:space="0" w:color="auto" w:frame="1"/>
                <w:lang w:eastAsia="ru-RU"/>
              </w:rPr>
              <w:t>2. Внеклассные мероприятия</w:t>
            </w:r>
          </w:p>
        </w:tc>
      </w:tr>
      <w:tr w:rsidR="003A138F" w:rsidRPr="003A138F" w14:paraId="128D7A20" w14:textId="77777777" w:rsidTr="00780F37">
        <w:trPr>
          <w:trHeight w:val="2162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1BA7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AD4D2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Сентябрь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5F7F" w14:textId="77777777" w:rsidR="003A138F" w:rsidRPr="003A138F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Соревнования по мини-футболу</w:t>
            </w:r>
          </w:p>
          <w:p w14:paraId="3263517F" w14:textId="77777777" w:rsidR="003A138F" w:rsidRPr="003A138F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14:paraId="273A3E1E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                                               Проведение инструктажей по вопросам безопасности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DDB98" w14:textId="6C440864" w:rsidR="003A138F" w:rsidRPr="003A138F" w:rsidRDefault="00536577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</w:t>
            </w:r>
            <w:r w:rsidR="003A138F"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</w:t>
            </w:r>
            <w:r w:rsidR="003A138F"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классы</w:t>
            </w:r>
          </w:p>
          <w:p w14:paraId="118E0FC4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14:paraId="11FF98DD" w14:textId="0E9E9E8C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2 -1</w:t>
            </w:r>
            <w:r w:rsidR="0053657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1 </w:t>
            </w: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классы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2048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14:paraId="081B18A7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3A138F" w:rsidRPr="003A138F" w14:paraId="66B2395E" w14:textId="77777777" w:rsidTr="00780F37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E957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8A48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BBBE2" w14:textId="77777777" w:rsidR="003A138F" w:rsidRPr="003A138F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Сдача нормативов ГТО</w:t>
            </w:r>
          </w:p>
          <w:p w14:paraId="3FC38AC5" w14:textId="77777777" w:rsidR="003A138F" w:rsidRPr="003A138F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Акция за здоровье и безопасность наших детей</w:t>
            </w:r>
          </w:p>
          <w:p w14:paraId="4BAF6DD9" w14:textId="77777777" w:rsidR="003A138F" w:rsidRPr="003A138F" w:rsidRDefault="003A138F" w:rsidP="005D50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Весёлые старты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9E5E4" w14:textId="77777777" w:rsid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1-1</w:t>
            </w:r>
            <w:r w:rsidR="0053657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</w:t>
            </w: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классы</w:t>
            </w:r>
          </w:p>
          <w:p w14:paraId="6C0105F7" w14:textId="77777777" w:rsidR="00536577" w:rsidRDefault="00536577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160636" w14:textId="3E893B4A" w:rsidR="00536577" w:rsidRPr="00536577" w:rsidRDefault="00536577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2-5кл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FA10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14:paraId="199E3DB6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      Преподаватель-организатор ОБЖ</w:t>
            </w:r>
          </w:p>
        </w:tc>
      </w:tr>
      <w:tr w:rsidR="003A138F" w:rsidRPr="003A138F" w14:paraId="6794D92E" w14:textId="77777777" w:rsidTr="00780F37">
        <w:trPr>
          <w:trHeight w:val="3319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CB93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ACFB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E637" w14:textId="77777777" w:rsidR="003A138F" w:rsidRPr="003A138F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Оформить  информационный</w:t>
            </w:r>
            <w:proofErr w:type="gramEnd"/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уголок по здоровому образу жизни </w:t>
            </w:r>
          </w:p>
          <w:p w14:paraId="61AD74F7" w14:textId="77777777" w:rsidR="003A138F" w:rsidRPr="003A138F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Первенство школы по баскетболу</w:t>
            </w:r>
          </w:p>
          <w:p w14:paraId="566D0F48" w14:textId="77777777" w:rsidR="003A138F" w:rsidRPr="003A138F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Командные соревнования для 1-4 </w:t>
            </w:r>
            <w:proofErr w:type="spellStart"/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</w:t>
            </w:r>
            <w:proofErr w:type="spellEnd"/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.</w:t>
            </w:r>
          </w:p>
          <w:p w14:paraId="30F0180C" w14:textId="77777777" w:rsidR="003A138F" w:rsidRPr="003A138F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Месячник "Спорт против наркотиков и СПИДа"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06B7" w14:textId="77777777" w:rsid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5- 1</w:t>
            </w:r>
            <w:r w:rsidR="0053657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</w:t>
            </w: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классы</w:t>
            </w:r>
          </w:p>
          <w:p w14:paraId="1A359E43" w14:textId="663FF442" w:rsidR="00536577" w:rsidRDefault="00536577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9-11кл</w:t>
            </w:r>
          </w:p>
          <w:p w14:paraId="3E8A7DFD" w14:textId="77777777" w:rsidR="00536577" w:rsidRPr="00536577" w:rsidRDefault="00536577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68F502" w14:textId="36C611D5" w:rsidR="00536577" w:rsidRDefault="00536577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</w:t>
            </w:r>
          </w:p>
          <w:p w14:paraId="05D74480" w14:textId="50BB26A3" w:rsidR="00536577" w:rsidRPr="003A138F" w:rsidRDefault="00536577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9-11кл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A88F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14:paraId="732E496B" w14:textId="5C18A9E0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  <w:r w:rsidR="0053657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  <w:p w14:paraId="03D07D36" w14:textId="77777777" w:rsidR="00536577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  <w:proofErr w:type="spellStart"/>
            <w:r w:rsidR="0053657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Учит.нач.кл</w:t>
            </w:r>
            <w:proofErr w:type="spellEnd"/>
            <w:r w:rsidR="0053657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.</w:t>
            </w:r>
          </w:p>
          <w:p w14:paraId="38283275" w14:textId="77777777" w:rsid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Заместитель директора по ВР</w:t>
            </w:r>
          </w:p>
          <w:p w14:paraId="526E2BD8" w14:textId="3CE7E3FE" w:rsidR="00536577" w:rsidRPr="003A138F" w:rsidRDefault="00536577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Беседа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. рук.</w:t>
            </w:r>
          </w:p>
        </w:tc>
      </w:tr>
      <w:tr w:rsidR="003A138F" w:rsidRPr="003A138F" w14:paraId="44064772" w14:textId="77777777" w:rsidTr="00780F37">
        <w:trPr>
          <w:trHeight w:val="424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CA023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8442C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FD37" w14:textId="77777777" w:rsidR="003A138F" w:rsidRPr="003A138F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Соревнования по </w:t>
            </w:r>
            <w:proofErr w:type="gramStart"/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пионерболу,  волейболу</w:t>
            </w:r>
            <w:proofErr w:type="gramEnd"/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, флорболу</w:t>
            </w:r>
          </w:p>
          <w:p w14:paraId="328DE76C" w14:textId="77777777" w:rsidR="003A138F" w:rsidRPr="003A138F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Весёлые старты</w:t>
            </w:r>
          </w:p>
          <w:p w14:paraId="08F3E14F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  <w:p w14:paraId="0F173EF9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 Мониторинг заболеваемости учащихся.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992F" w14:textId="220D2DDD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lastRenderedPageBreak/>
              <w:t>1-1</w:t>
            </w:r>
            <w:r w:rsidR="0053657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</w:t>
            </w: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классы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C5D2E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14:paraId="6E2F7946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 1-4 классов</w:t>
            </w:r>
          </w:p>
          <w:p w14:paraId="2E4C6688" w14:textId="26A62B15" w:rsidR="003A138F" w:rsidRPr="003A138F" w:rsidRDefault="00536577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Психолог-</w:t>
            </w:r>
            <w:r w:rsidR="003A138F"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педагог</w:t>
            </w:r>
          </w:p>
        </w:tc>
      </w:tr>
      <w:tr w:rsidR="003A138F" w:rsidRPr="003A138F" w14:paraId="4E4DBEEB" w14:textId="77777777" w:rsidTr="00780F37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FCAAA" w14:textId="77777777" w:rsidR="003A138F" w:rsidRPr="003A138F" w:rsidRDefault="003A138F" w:rsidP="003A138F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A4F6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Январь, февраль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B5CF8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Месячник спортивной и оборонно-массовой работы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4347" w14:textId="6822343E" w:rsidR="003A138F" w:rsidRPr="003A138F" w:rsidRDefault="003A138F" w:rsidP="003A138F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1-1</w:t>
            </w:r>
            <w:r w:rsidR="0053657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</w:t>
            </w: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классы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3C292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14:paraId="23BC5BB1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Преподаватель-организатор ОБЖ</w:t>
            </w:r>
          </w:p>
          <w:p w14:paraId="0C166A7F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Заместитель директора по ВР</w:t>
            </w:r>
          </w:p>
          <w:p w14:paraId="530051C4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3A138F" w:rsidRPr="003A138F" w14:paraId="0EF1629A" w14:textId="77777777" w:rsidTr="00780F37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1ABC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5E36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605C" w14:textId="77777777" w:rsidR="00780F37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Первенство школы по теннису</w:t>
            </w:r>
          </w:p>
          <w:p w14:paraId="05F9B6E6" w14:textId="793DD40C" w:rsidR="003A138F" w:rsidRDefault="00536577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</w:t>
            </w:r>
            <w:r w:rsidR="00780F3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Бег на дистанцию 3000м,</w:t>
            </w:r>
          </w:p>
          <w:p w14:paraId="482EA553" w14:textId="7033407C" w:rsidR="00780F37" w:rsidRDefault="00780F37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1500-2000м</w:t>
            </w:r>
          </w:p>
          <w:p w14:paraId="2D731523" w14:textId="7BB6A99C" w:rsidR="00536577" w:rsidRPr="003A138F" w:rsidRDefault="00536577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9930" w14:textId="0CED303E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5-1</w:t>
            </w:r>
            <w:r w:rsidR="00536577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</w:t>
            </w: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 xml:space="preserve"> классы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78620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</w:tc>
      </w:tr>
      <w:tr w:rsidR="003A138F" w:rsidRPr="003A138F" w14:paraId="25828E8D" w14:textId="77777777" w:rsidTr="00780F37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73DA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5E17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Апрель     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87C7" w14:textId="77777777" w:rsidR="003A138F" w:rsidRPr="003A138F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День здоровья</w:t>
            </w:r>
          </w:p>
          <w:p w14:paraId="7C849496" w14:textId="77777777" w:rsidR="003A138F" w:rsidRPr="003A138F" w:rsidRDefault="003A138F" w:rsidP="003A1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Беседы по классам «Мы и здоровье»</w:t>
            </w:r>
          </w:p>
          <w:p w14:paraId="054540A6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Месячник здоровья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DC10C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7-10 классы, классные руководители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D1AA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14:paraId="523F143D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Заместитель директора по ВР</w:t>
            </w:r>
          </w:p>
          <w:p w14:paraId="58F84BD0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Классные руководители</w:t>
            </w:r>
          </w:p>
          <w:p w14:paraId="48815ABB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</w:t>
            </w:r>
          </w:p>
        </w:tc>
      </w:tr>
      <w:tr w:rsidR="003A138F" w:rsidRPr="003A138F" w14:paraId="4062E8A4" w14:textId="77777777" w:rsidTr="00780F37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3902A" w14:textId="77777777" w:rsidR="003A138F" w:rsidRPr="003A138F" w:rsidRDefault="003A138F" w:rsidP="003A138F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E6609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D4BBF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Игровая программа ЗОЖ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FCE7A" w14:textId="77777777" w:rsidR="003A138F" w:rsidRPr="003A138F" w:rsidRDefault="003A138F" w:rsidP="003A138F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 1- 10 классы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1455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Заместитель директора по ВР</w:t>
            </w:r>
          </w:p>
          <w:p w14:paraId="4365DDF1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Учитель физической культуры</w:t>
            </w:r>
          </w:p>
          <w:p w14:paraId="360030F5" w14:textId="77777777" w:rsidR="003A138F" w:rsidRPr="003A138F" w:rsidRDefault="003A138F" w:rsidP="003A13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8F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lang w:eastAsia="ru-RU"/>
              </w:rPr>
              <w:t>Преподаватель-организатор ОБЖ</w:t>
            </w:r>
          </w:p>
        </w:tc>
      </w:tr>
    </w:tbl>
    <w:p w14:paraId="7E8D98D4" w14:textId="77777777" w:rsidR="003A138F" w:rsidRPr="003A138F" w:rsidRDefault="003A138F" w:rsidP="003A138F">
      <w:pPr>
        <w:shd w:val="clear" w:color="auto" w:fill="F2EBE5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bookmarkStart w:id="0" w:name="_GoBack"/>
      <w:bookmarkEnd w:id="0"/>
      <w:r w:rsidRPr="003A138F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 </w:t>
      </w:r>
    </w:p>
    <w:p w14:paraId="192D0576" w14:textId="77777777" w:rsidR="003A138F" w:rsidRPr="003A138F" w:rsidRDefault="003A138F" w:rsidP="003A138F">
      <w:pPr>
        <w:shd w:val="clear" w:color="auto" w:fill="F2EBE5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A138F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 </w:t>
      </w:r>
    </w:p>
    <w:p w14:paraId="6F3750DD" w14:textId="77777777" w:rsidR="003A138F" w:rsidRDefault="003A138F"/>
    <w:sectPr w:rsidR="003A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8F"/>
    <w:rsid w:val="003A138F"/>
    <w:rsid w:val="00536577"/>
    <w:rsid w:val="005D50C9"/>
    <w:rsid w:val="0078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CDE4"/>
  <w15:chartTrackingRefBased/>
  <w15:docId w15:val="{07AE96FB-B96C-4605-BD70-E5CEA508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5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85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4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0D45-8D26-47E4-B8F3-4B449B10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UML</dc:creator>
  <cp:keywords/>
  <dc:description/>
  <cp:lastModifiedBy>UML</cp:lastModifiedBy>
  <cp:revision>3</cp:revision>
  <cp:lastPrinted>2021-12-18T08:33:00Z</cp:lastPrinted>
  <dcterms:created xsi:type="dcterms:W3CDTF">2021-12-18T08:17:00Z</dcterms:created>
  <dcterms:modified xsi:type="dcterms:W3CDTF">2021-12-18T09:02:00Z</dcterms:modified>
</cp:coreProperties>
</file>