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46" w:rsidRPr="00A12B9E" w:rsidRDefault="00090446" w:rsidP="00090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</w:pPr>
      <w:r w:rsidRPr="00A12B9E"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  <w:t xml:space="preserve">Как справиться с компьютерной </w:t>
      </w:r>
    </w:p>
    <w:p w:rsidR="00090446" w:rsidRPr="00A12B9E" w:rsidRDefault="00090446" w:rsidP="00090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</w:pPr>
      <w:r w:rsidRPr="00A12B9E">
        <w:rPr>
          <w:rFonts w:ascii="Times New Roman" w:eastAsia="Times New Roman" w:hAnsi="Times New Roman" w:cs="Times New Roman"/>
          <w:b/>
          <w:iCs/>
          <w:color w:val="00B050"/>
          <w:sz w:val="40"/>
          <w:szCs w:val="40"/>
          <w:lang w:eastAsia="ru-RU"/>
        </w:rPr>
        <w:t>зависимостью ребенка</w:t>
      </w:r>
    </w:p>
    <w:p w:rsidR="00090446" w:rsidRDefault="00090446" w:rsidP="00090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</w:p>
    <w:p w:rsidR="00090446" w:rsidRPr="00A12B9E" w:rsidRDefault="00090446" w:rsidP="000904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</w:pPr>
      <w:r w:rsidRPr="00A12B9E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  <w:t>Признаки компьютерной зависимости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9E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следующие признаки компьютерной зависимости: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пребывание  возле компьютера (5-6 часов)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домашних дел и приемов пищи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может игнорировать домашние обязанности, личную гигиену и регулярные приемы пищи ради компьютерной игры или общения в социальной сети.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радости, сменяющейся чувством вины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 характерен для зависимости от компьютерных игр. Ребенок целиком погружается в мир компьютерной игры, искренне переживая  неудачи, и, радуясь победам. Он может  выглядеть расстроенным весь день из-за очередного «промаха» в игре.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замкнутость и нежелание общаться со сверстниками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Агрессивное поведение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симптом компьютерной зависимости – агрессивная реакция на любые попытки и просьбы выключить компьютер. Ребенок сердится, обижается и не желает слушать аргументы родителей.</w:t>
      </w:r>
    </w:p>
    <w:p w:rsidR="00090446" w:rsidRPr="00A12B9E" w:rsidRDefault="00090446" w:rsidP="000904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12B9E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lang w:eastAsia="ru-RU"/>
        </w:rPr>
        <w:t>Как бороться с компьютерной зависимостью?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у своего ребенка признаки компьютерной зависимости, вам необходимо набраться терпения. Вы должны понимать, что это серьезная проблема, требующая времени и  эмоциональных усилий с вашей стороны.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Компьютерную зависимость невозможно решить  c помощью насильственных методов или психологического давления.  Не выдирайте шнур из розетки, не угрожайте выкинуть компьютер из окна или отключить интернет. Это даст не никакого результата, а наоборот, усугубит ситуацию. Ребенок начнет злиться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исытывать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сильное желание во всем противостоять.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открытой конфронтации, попытайтесь найти общий язык с ребенком. Перестаньте говорить на тему «Как вреден компьютер!», а постарайтесь узнать, что его в нем привлекает и затрагивает. Чтобы в чем-то переубедить своего ребенка, вам нужно расположить его к себе и вызвать доверие. Поговорите с ним о его играх и иных пристрастиях в компьютере, попросите  их показать. Разговаривайте спокойным, доброжелательным тоном. Сыграйте с ним в какую-нибудь игру, комментируя ее, и, говоря на отвлеченные темы. Таким образом, ребенок будет постепенно преодолевать одиночество, к которому он стремится во время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усиленное внимание к ребенку. Спрашивайте о его переживаниях, чувствах и желаниях как можно чаще. Он должен почувствовать теплоту и любовь в реальном мире.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заметили, что ребенок доверительно к вам относится, предложите ему установить определённое время пребывания возле компьютера. Подчеркните, что эти правила необходимы для его здоровья. Конечно, не нужно сразу ставить большие ограничения, если ребенок привык сидеть у монитора свыше 4-х часов.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какие проблемы мучают вашего ребенка? Компьютерная зависимость – это следствие нерешенных проблем, и, избавляясь от нее, нужно искать главные причины. Например, жизнь в виртуальном мире может быть бегством от проблем со сверстниками.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90446" w:rsidRDefault="00090446" w:rsidP="0009044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способ избавления от компьютерной зависимости – это поиск чего-то нового. Существует множество спортивных секций, кружков и творческих студий. Не бойтесь экспериментировать. Но помните – нельзя заставлять или навязывать свою точку зрения! Вовлеките ребенка в мир окружающей действительности путём предложения ему какой-либо совместной деятельности. </w:t>
      </w:r>
      <w:r w:rsidR="00B3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его или (ее) в спортзал, на </w:t>
      </w:r>
      <w:proofErr w:type="gramStart"/>
      <w:r w:rsidR="00B30C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 ,</w:t>
      </w:r>
      <w:proofErr w:type="gramEnd"/>
      <w:r w:rsidR="00B3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бокс  или на танцевальный кружок и вы идите </w:t>
      </w:r>
      <w:bookmarkStart w:id="0" w:name="_GoBack"/>
      <w:bookmarkEnd w:id="0"/>
      <w:r w:rsidR="00B3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Пусть он почувствует, что вам это на самом деле интересно, и вы не пытаетесь разлучить его с компьютером. Он сам оценит преимущества новых видов деятельности, а вы ему в этом поможете.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Компьютерная зависимость – одна из тех проблем, которую нужно решать   с помощью альтернативных методов, нежели прямого давления и нравоучений. Ведь, человек, находящийся в болезненном состоянии не может его объективно оценить. Поэтому решение этой проблемы занимает длительное время.</w:t>
      </w: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46" w:rsidRDefault="00090446" w:rsidP="0009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41E" w:rsidRDefault="00090446">
      <w:r w:rsidRPr="00090446">
        <w:rPr>
          <w:noProof/>
          <w:lang w:eastAsia="ru-RU"/>
        </w:rPr>
        <w:drawing>
          <wp:inline distT="0" distB="0" distL="0" distR="0">
            <wp:extent cx="5362575" cy="4038600"/>
            <wp:effectExtent l="19050" t="0" r="9525" b="0"/>
            <wp:docPr id="1" name="Рисунок 1" descr="http://supermams.ru/wp-content/uploads/kompyuternaya-zavisimost-u-dete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permams.ru/wp-content/uploads/kompyuternaya-zavisimost-u-detej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58" cy="404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41E" w:rsidSect="007E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E30F4"/>
    <w:multiLevelType w:val="multilevel"/>
    <w:tmpl w:val="8A26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7510C"/>
    <w:multiLevelType w:val="multilevel"/>
    <w:tmpl w:val="97E2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46"/>
    <w:rsid w:val="00090446"/>
    <w:rsid w:val="001D1784"/>
    <w:rsid w:val="007E741E"/>
    <w:rsid w:val="00A12B9E"/>
    <w:rsid w:val="00B30C61"/>
    <w:rsid w:val="00D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4195D-29EE-4852-AFDC-BE40FB2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E9E75-FD49-4591-9038-9C8A6DB1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stilet</dc:creator>
  <cp:lastModifiedBy>Пользователь</cp:lastModifiedBy>
  <cp:revision>3</cp:revision>
  <dcterms:created xsi:type="dcterms:W3CDTF">2021-11-03T08:02:00Z</dcterms:created>
  <dcterms:modified xsi:type="dcterms:W3CDTF">2021-12-17T07:45:00Z</dcterms:modified>
</cp:coreProperties>
</file>